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1" w:rsidRPr="003110DB" w:rsidRDefault="00144B91" w:rsidP="00144B91">
      <w:pPr>
        <w:spacing w:after="0"/>
        <w:jc w:val="right"/>
        <w:rPr>
          <w:bCs/>
          <w:color w:val="000000"/>
          <w:sz w:val="28"/>
          <w:szCs w:val="28"/>
        </w:rPr>
      </w:pPr>
      <w:r w:rsidRPr="003110DB">
        <w:rPr>
          <w:bCs/>
          <w:color w:val="000000"/>
          <w:sz w:val="28"/>
          <w:szCs w:val="28"/>
        </w:rPr>
        <w:t xml:space="preserve">Таблица </w:t>
      </w:r>
      <w:r>
        <w:rPr>
          <w:bCs/>
          <w:color w:val="000000"/>
          <w:sz w:val="28"/>
          <w:szCs w:val="28"/>
        </w:rPr>
        <w:t>1</w:t>
      </w:r>
      <w:r w:rsidRPr="003110DB">
        <w:rPr>
          <w:bCs/>
          <w:color w:val="000000"/>
          <w:sz w:val="28"/>
          <w:szCs w:val="28"/>
        </w:rPr>
        <w:t>.</w:t>
      </w:r>
    </w:p>
    <w:p w:rsidR="00144B91" w:rsidRDefault="00144B91" w:rsidP="00144B91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44B91" w:rsidRDefault="00144B91" w:rsidP="00144B91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t xml:space="preserve">ОТЧЕТ ОБ ИСПОЛНЕНИИ ЦЕЛЕВЫХ ПОКАЗАТЕЛЕЙ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3110DB">
        <w:rPr>
          <w:b/>
          <w:bCs/>
          <w:color w:val="000000"/>
          <w:sz w:val="28"/>
          <w:szCs w:val="28"/>
        </w:rPr>
        <w:t xml:space="preserve"> ПРОГРАММЫ</w:t>
      </w:r>
    </w:p>
    <w:p w:rsidR="00144B91" w:rsidRDefault="00144B91" w:rsidP="00144B91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3110DB">
        <w:rPr>
          <w:b/>
          <w:bCs/>
          <w:color w:val="000000"/>
          <w:sz w:val="28"/>
          <w:szCs w:val="28"/>
        </w:rPr>
        <w:t xml:space="preserve"> </w:t>
      </w:r>
      <w:r w:rsidRPr="00F62BFF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Отлов и содержание безнадзорных животных на территори</w:t>
      </w:r>
      <w:r w:rsidR="00247022">
        <w:rPr>
          <w:b/>
          <w:sz w:val="28"/>
          <w:szCs w:val="28"/>
        </w:rPr>
        <w:t>и Киренского района на 2015-2025</w:t>
      </w:r>
      <w:r w:rsidRPr="00F62BFF">
        <w:rPr>
          <w:b/>
          <w:sz w:val="28"/>
          <w:szCs w:val="28"/>
        </w:rPr>
        <w:t xml:space="preserve"> г.г.</w:t>
      </w:r>
      <w:r>
        <w:rPr>
          <w:b/>
          <w:sz w:val="28"/>
          <w:szCs w:val="28"/>
        </w:rPr>
        <w:t>»</w:t>
      </w:r>
    </w:p>
    <w:p w:rsidR="00144B91" w:rsidRPr="00F24488" w:rsidRDefault="00144B91" w:rsidP="00144B91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2448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24488">
        <w:rPr>
          <w:bCs/>
          <w:color w:val="000000"/>
          <w:sz w:val="28"/>
          <w:szCs w:val="28"/>
          <w:lang w:eastAsia="ru-RU"/>
        </w:rPr>
        <w:t>(далее –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F24488">
        <w:rPr>
          <w:bCs/>
          <w:color w:val="000000"/>
          <w:sz w:val="28"/>
          <w:szCs w:val="28"/>
          <w:lang w:eastAsia="ru-RU"/>
        </w:rPr>
        <w:t>программа)</w:t>
      </w:r>
    </w:p>
    <w:p w:rsidR="00144B91" w:rsidRPr="00C5632E" w:rsidRDefault="00010103" w:rsidP="00144B91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31.12.2022</w:t>
      </w:r>
      <w:r w:rsidR="00144B91">
        <w:rPr>
          <w:szCs w:val="24"/>
        </w:rPr>
        <w:t xml:space="preserve"> г.</w:t>
      </w:r>
    </w:p>
    <w:tbl>
      <w:tblPr>
        <w:tblW w:w="15451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90"/>
        <w:gridCol w:w="4476"/>
        <w:gridCol w:w="1574"/>
        <w:gridCol w:w="1376"/>
        <w:gridCol w:w="1473"/>
        <w:gridCol w:w="1828"/>
        <w:gridCol w:w="1699"/>
        <w:gridCol w:w="2535"/>
      </w:tblGrid>
      <w:tr w:rsidR="00144B91" w:rsidRPr="005474D2" w:rsidTr="002168E3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5474D2">
              <w:rPr>
                <w:rFonts w:eastAsia="Times New Roman"/>
              </w:rPr>
              <w:t>п</w:t>
            </w:r>
            <w:proofErr w:type="spellEnd"/>
            <w:proofErr w:type="gramEnd"/>
            <w:r w:rsidRPr="005474D2">
              <w:rPr>
                <w:rFonts w:eastAsia="Times New Roman"/>
              </w:rPr>
              <w:t>/</w:t>
            </w:r>
            <w:proofErr w:type="spellStart"/>
            <w:r w:rsidRPr="005474D2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 xml:space="preserve">Ед. </w:t>
            </w:r>
            <w:proofErr w:type="spellStart"/>
            <w:r w:rsidRPr="005474D2">
              <w:rPr>
                <w:rFonts w:eastAsia="Times New Roman"/>
              </w:rPr>
              <w:t>изм</w:t>
            </w:r>
            <w:proofErr w:type="spellEnd"/>
            <w:r w:rsidRPr="005474D2">
              <w:rPr>
                <w:rFonts w:eastAsia="Times New Roman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5474D2">
              <w:rPr>
                <w:rFonts w:eastAsia="Times New Roman"/>
              </w:rPr>
              <w:t>от</w:t>
            </w:r>
            <w:proofErr w:type="gramEnd"/>
            <w:r w:rsidRPr="005474D2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Обоснование причин отклонения</w:t>
            </w:r>
          </w:p>
        </w:tc>
      </w:tr>
      <w:tr w:rsidR="00144B91" w:rsidRPr="005474D2" w:rsidTr="002168E3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-/+</w:t>
            </w:r>
            <w:r>
              <w:rPr>
                <w:rFonts w:eastAsia="Times New Roman"/>
              </w:rPr>
              <w:t xml:space="preserve"> </w:t>
            </w:r>
          </w:p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 5-гр.4)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%</w:t>
            </w:r>
          </w:p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 5*100/гр.4-100)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144B91" w:rsidRPr="005474D2" w:rsidTr="002168E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1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5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6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7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  <w:r w:rsidRPr="005474D2">
              <w:rPr>
                <w:rFonts w:eastAsia="Times New Roman"/>
              </w:rPr>
              <w:t>8</w:t>
            </w:r>
          </w:p>
        </w:tc>
      </w:tr>
      <w:tr w:rsidR="00144B91" w:rsidRPr="005474D2" w:rsidTr="002168E3">
        <w:trPr>
          <w:tblCellSpacing w:w="5" w:type="nil"/>
        </w:trPr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 w:rsidRPr="005474D2">
              <w:rPr>
                <w:color w:val="000000"/>
              </w:rPr>
              <w:t xml:space="preserve">Программа </w:t>
            </w:r>
            <w:r>
              <w:t>"Отлов и содержание безнадзорных животных на территори</w:t>
            </w:r>
            <w:r w:rsidR="00247022">
              <w:t>и Киренского района на 2015-2025</w:t>
            </w:r>
            <w:r w:rsidRPr="005474D2">
              <w:t xml:space="preserve"> г.г.»</w:t>
            </w:r>
          </w:p>
        </w:tc>
      </w:tr>
      <w:tr w:rsidR="00144B91" w:rsidRPr="005474D2" w:rsidTr="002168E3">
        <w:trPr>
          <w:tblCellSpacing w:w="5" w:type="nil"/>
        </w:trPr>
        <w:tc>
          <w:tcPr>
            <w:tcW w:w="15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5474D2" w:rsidRDefault="00144B91" w:rsidP="00C76E13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144B91" w:rsidRPr="005474D2" w:rsidTr="0001010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381EE0" w:rsidRDefault="00144B91" w:rsidP="00C76E13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381EE0">
              <w:rPr>
                <w:szCs w:val="24"/>
              </w:rPr>
              <w:t>Количество отловленных безнадзорных собак и кошек на территории Киренского муниципального района</w:t>
            </w:r>
            <w:r w:rsidRPr="00381EE0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5474D2" w:rsidRDefault="00144B91" w:rsidP="00C76E1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Pr="000655E8" w:rsidRDefault="00010103" w:rsidP="00010103">
            <w:pPr>
              <w:spacing w:after="0" w:line="240" w:lineRule="auto"/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Pr="002B5347" w:rsidRDefault="002168E3" w:rsidP="0001010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10103">
              <w:rPr>
                <w:rFonts w:eastAsia="Times New Roman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Pr="002B5347" w:rsidRDefault="002168E3" w:rsidP="0001010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010103">
              <w:rPr>
                <w:rFonts w:eastAsia="Times New Roman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Pr="000655E8" w:rsidRDefault="00D60D80" w:rsidP="00C76E1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8018A5">
              <w:rPr>
                <w:rFonts w:eastAsia="Times New Roman"/>
              </w:rPr>
              <w:t>48,27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E86C56" w:rsidRDefault="00144B91" w:rsidP="002168E3">
            <w:pPr>
              <w:pStyle w:val="ConsPlusCell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Количество отловленных безнадзорных животных не доведено до планового значения ввиду </w:t>
            </w:r>
            <w:r w:rsidR="002168E3">
              <w:rPr>
                <w:rFonts w:eastAsia="Times New Roman"/>
              </w:rPr>
              <w:t>высокой себестоимости отлова и стерилизации животных</w:t>
            </w:r>
          </w:p>
        </w:tc>
      </w:tr>
      <w:tr w:rsidR="00144B91" w:rsidRPr="005474D2" w:rsidTr="00633B37">
        <w:trPr>
          <w:trHeight w:val="38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Default="00144B91" w:rsidP="00C76E1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Pr="00D0717B" w:rsidRDefault="00144B91" w:rsidP="00C76E1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0717B">
              <w:rPr>
                <w:szCs w:val="24"/>
              </w:rPr>
              <w:t>Количество вывезенных с территории района животных без владельцев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1" w:rsidRDefault="00144B91" w:rsidP="00C76E13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Default="00010103" w:rsidP="002168E3">
            <w:pPr>
              <w:spacing w:after="0" w:line="276" w:lineRule="auto"/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Default="002168E3" w:rsidP="002168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Default="00010103" w:rsidP="002168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91" w:rsidRDefault="00010103" w:rsidP="002168E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1" w:rsidRPr="00E86C56" w:rsidRDefault="00633B37" w:rsidP="00C76E13">
            <w:pPr>
              <w:pStyle w:val="ConsPlusCell"/>
              <w:rPr>
                <w:rFonts w:eastAsia="Times New Roman"/>
                <w:highlight w:val="yellow"/>
              </w:rPr>
            </w:pPr>
            <w:r w:rsidRPr="00633B37">
              <w:rPr>
                <w:rFonts w:eastAsia="Times New Roman"/>
              </w:rPr>
              <w:t>Работы не проводились</w:t>
            </w:r>
          </w:p>
        </w:tc>
      </w:tr>
    </w:tbl>
    <w:p w:rsidR="00144B91" w:rsidRPr="003110DB" w:rsidRDefault="00144B91" w:rsidP="00144B91">
      <w:pPr>
        <w:ind w:firstLine="0"/>
      </w:pPr>
    </w:p>
    <w:p w:rsidR="005C18DC" w:rsidRPr="003110DB" w:rsidRDefault="005C18DC" w:rsidP="003110DB">
      <w:pPr>
        <w:jc w:val="right"/>
      </w:pPr>
    </w:p>
    <w:p w:rsidR="00144B91" w:rsidRDefault="00144B91" w:rsidP="00247022">
      <w:pPr>
        <w:spacing w:after="0"/>
        <w:ind w:firstLine="0"/>
        <w:rPr>
          <w:bCs/>
          <w:color w:val="000000"/>
          <w:sz w:val="28"/>
          <w:szCs w:val="28"/>
        </w:rPr>
      </w:pPr>
    </w:p>
    <w:p w:rsidR="00247022" w:rsidRDefault="00247022" w:rsidP="00247022">
      <w:pPr>
        <w:spacing w:after="0"/>
        <w:ind w:firstLine="0"/>
        <w:rPr>
          <w:bCs/>
          <w:color w:val="000000"/>
          <w:sz w:val="28"/>
          <w:szCs w:val="28"/>
        </w:rPr>
      </w:pPr>
    </w:p>
    <w:p w:rsidR="00144B91" w:rsidRDefault="00144B91" w:rsidP="003110DB">
      <w:pPr>
        <w:spacing w:after="0"/>
        <w:jc w:val="right"/>
        <w:rPr>
          <w:bCs/>
          <w:color w:val="000000"/>
          <w:sz w:val="28"/>
          <w:szCs w:val="28"/>
        </w:rPr>
      </w:pPr>
    </w:p>
    <w:p w:rsidR="003110DB" w:rsidRPr="003110DB" w:rsidRDefault="003110DB" w:rsidP="003110DB">
      <w:pPr>
        <w:spacing w:after="0"/>
        <w:jc w:val="right"/>
        <w:rPr>
          <w:bCs/>
          <w:color w:val="000000"/>
          <w:sz w:val="28"/>
          <w:szCs w:val="28"/>
        </w:rPr>
      </w:pPr>
      <w:r w:rsidRPr="003110DB">
        <w:rPr>
          <w:bCs/>
          <w:color w:val="000000"/>
          <w:sz w:val="28"/>
          <w:szCs w:val="28"/>
        </w:rPr>
        <w:t>Таблица 2.</w:t>
      </w:r>
    </w:p>
    <w:p w:rsidR="0038792F" w:rsidRDefault="00D37A0E" w:rsidP="003110DB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</w:t>
      </w:r>
      <w:r w:rsidR="003110DB" w:rsidRPr="003110DB">
        <w:rPr>
          <w:b/>
          <w:bCs/>
          <w:color w:val="000000"/>
          <w:sz w:val="28"/>
          <w:szCs w:val="28"/>
        </w:rPr>
        <w:t xml:space="preserve">МЕРОПРИЯТИЙ </w:t>
      </w:r>
      <w:r w:rsidR="007F532E">
        <w:rPr>
          <w:b/>
          <w:bCs/>
          <w:color w:val="000000"/>
          <w:sz w:val="28"/>
          <w:szCs w:val="28"/>
        </w:rPr>
        <w:t xml:space="preserve">МУНИЦИПАЛЬНОЙ  </w:t>
      </w:r>
      <w:r w:rsidR="003110DB" w:rsidRPr="003110DB">
        <w:rPr>
          <w:b/>
          <w:bCs/>
          <w:color w:val="000000"/>
          <w:sz w:val="28"/>
          <w:szCs w:val="28"/>
        </w:rPr>
        <w:t xml:space="preserve">ПРОГРАММЫ </w:t>
      </w:r>
      <w:r w:rsidR="0038792F">
        <w:rPr>
          <w:b/>
          <w:bCs/>
          <w:color w:val="000000"/>
          <w:sz w:val="28"/>
          <w:szCs w:val="28"/>
        </w:rPr>
        <w:t xml:space="preserve"> </w:t>
      </w:r>
    </w:p>
    <w:p w:rsidR="000D4DC8" w:rsidRPr="00631EE7" w:rsidRDefault="00631EE7" w:rsidP="000D4D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1EE7">
        <w:rPr>
          <w:rFonts w:ascii="Times New Roman" w:hAnsi="Times New Roman"/>
          <w:b/>
          <w:sz w:val="28"/>
          <w:szCs w:val="28"/>
        </w:rPr>
        <w:t>«Отлов и содержание безнадзорных животных на территории Киренского района на 2015-20</w:t>
      </w:r>
      <w:r w:rsidR="00247022">
        <w:rPr>
          <w:rFonts w:ascii="Times New Roman" w:hAnsi="Times New Roman"/>
          <w:b/>
          <w:sz w:val="28"/>
          <w:szCs w:val="28"/>
        </w:rPr>
        <w:t>25</w:t>
      </w:r>
      <w:r w:rsidRPr="00631EE7">
        <w:rPr>
          <w:rFonts w:ascii="Times New Roman" w:hAnsi="Times New Roman"/>
          <w:b/>
          <w:sz w:val="28"/>
          <w:szCs w:val="28"/>
        </w:rPr>
        <w:t>гг.»</w:t>
      </w:r>
    </w:p>
    <w:p w:rsidR="00144B91" w:rsidRDefault="00144B91" w:rsidP="003110DB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5C18DC" w:rsidRPr="003110DB" w:rsidRDefault="00306155" w:rsidP="003110DB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</w:t>
      </w:r>
      <w:r w:rsidR="00006AFB">
        <w:rPr>
          <w:b/>
          <w:bCs/>
          <w:color w:val="000000"/>
          <w:sz w:val="28"/>
          <w:szCs w:val="28"/>
        </w:rPr>
        <w:t>И</w:t>
      </w:r>
      <w:proofErr w:type="gramEnd"/>
      <w:r w:rsidR="00144B91">
        <w:rPr>
          <w:b/>
          <w:bCs/>
          <w:color w:val="000000"/>
          <w:sz w:val="28"/>
          <w:szCs w:val="28"/>
        </w:rPr>
        <w:t xml:space="preserve">  СРЕДСТВ ВСЕХ </w:t>
      </w:r>
      <w:r>
        <w:rPr>
          <w:b/>
          <w:bCs/>
          <w:color w:val="000000"/>
          <w:sz w:val="28"/>
          <w:szCs w:val="28"/>
        </w:rPr>
        <w:t>УРОВНЕЙ БЮДЖЕТА</w:t>
      </w:r>
    </w:p>
    <w:p w:rsidR="005C18DC" w:rsidRPr="003110DB" w:rsidRDefault="003110DB" w:rsidP="00CE09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F532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5C18DC" w:rsidRPr="003110DB">
        <w:rPr>
          <w:rFonts w:ascii="Times New Roman" w:hAnsi="Times New Roman" w:cs="Times New Roman"/>
          <w:sz w:val="28"/>
          <w:szCs w:val="28"/>
        </w:rPr>
        <w:t>)</w:t>
      </w:r>
    </w:p>
    <w:p w:rsidR="005C18DC" w:rsidRPr="003110DB" w:rsidRDefault="005C18DC" w:rsidP="00311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0D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33B37">
        <w:rPr>
          <w:rFonts w:ascii="Times New Roman" w:hAnsi="Times New Roman" w:cs="Times New Roman"/>
          <w:sz w:val="28"/>
          <w:szCs w:val="28"/>
        </w:rPr>
        <w:t>31.12</w:t>
      </w:r>
      <w:r w:rsidR="0038792F">
        <w:rPr>
          <w:rFonts w:ascii="Times New Roman" w:hAnsi="Times New Roman" w:cs="Times New Roman"/>
          <w:sz w:val="28"/>
          <w:szCs w:val="28"/>
        </w:rPr>
        <w:t>.20</w:t>
      </w:r>
      <w:r w:rsidR="00D2531A">
        <w:rPr>
          <w:rFonts w:ascii="Times New Roman" w:hAnsi="Times New Roman" w:cs="Times New Roman"/>
          <w:sz w:val="28"/>
          <w:szCs w:val="28"/>
        </w:rPr>
        <w:t>2</w:t>
      </w:r>
      <w:r w:rsidR="00794CE9">
        <w:rPr>
          <w:rFonts w:ascii="Times New Roman" w:hAnsi="Times New Roman" w:cs="Times New Roman"/>
          <w:sz w:val="28"/>
          <w:szCs w:val="28"/>
        </w:rPr>
        <w:t>2</w:t>
      </w:r>
      <w:r w:rsidR="003836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8DC" w:rsidRPr="003110DB" w:rsidRDefault="005C18DC" w:rsidP="005C18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95"/>
        <w:gridCol w:w="1568"/>
        <w:gridCol w:w="1419"/>
        <w:gridCol w:w="859"/>
        <w:gridCol w:w="1755"/>
        <w:gridCol w:w="1070"/>
        <w:gridCol w:w="1985"/>
        <w:gridCol w:w="1101"/>
        <w:gridCol w:w="1304"/>
        <w:gridCol w:w="6"/>
        <w:gridCol w:w="1593"/>
      </w:tblGrid>
      <w:tr w:rsidR="00D37A0E" w:rsidRPr="003E65AA" w:rsidTr="000D1A97">
        <w:trPr>
          <w:trHeight w:val="1280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 xml:space="preserve">программы, </w:t>
            </w:r>
            <w:r w:rsidRPr="003E65AA">
              <w:rPr>
                <w:rFonts w:eastAsia="Times New Roman"/>
                <w:sz w:val="20"/>
                <w:szCs w:val="20"/>
              </w:rPr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D2531A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Объем финансир</w:t>
            </w:r>
            <w:r w:rsidR="00136F39">
              <w:rPr>
                <w:rFonts w:eastAsia="Times New Roman"/>
                <w:sz w:val="20"/>
                <w:szCs w:val="20"/>
              </w:rPr>
              <w:t>ования, предусмотренный на 20</w:t>
            </w:r>
            <w:r w:rsidR="00794CE9">
              <w:rPr>
                <w:rFonts w:eastAsia="Times New Roman"/>
                <w:sz w:val="20"/>
                <w:szCs w:val="20"/>
              </w:rPr>
              <w:t>22</w:t>
            </w:r>
            <w:r w:rsidRPr="003E65AA">
              <w:rPr>
                <w:rFonts w:eastAsia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Профинанси</w:t>
            </w:r>
            <w:r w:rsidRPr="003E65AA">
              <w:rPr>
                <w:rFonts w:eastAsia="Times New Roman"/>
                <w:sz w:val="20"/>
                <w:szCs w:val="20"/>
              </w:rPr>
              <w:t>ровано за отчетный период, тыс. руб.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D2531A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Плановое значени</w:t>
            </w:r>
            <w:r w:rsidR="00650030">
              <w:rPr>
                <w:rFonts w:eastAsia="Times New Roman"/>
                <w:sz w:val="20"/>
                <w:szCs w:val="20"/>
              </w:rPr>
              <w:t>е показателя мероприятия на 20</w:t>
            </w:r>
            <w:r w:rsidR="00794CE9">
              <w:rPr>
                <w:rFonts w:eastAsia="Times New Roman"/>
                <w:sz w:val="20"/>
                <w:szCs w:val="20"/>
              </w:rPr>
              <w:t>22</w:t>
            </w:r>
            <w:r w:rsidR="00633B37">
              <w:rPr>
                <w:rFonts w:eastAsia="Times New Roman"/>
                <w:sz w:val="20"/>
                <w:szCs w:val="20"/>
              </w:rPr>
              <w:t xml:space="preserve"> </w:t>
            </w:r>
            <w:r w:rsidRPr="003E65AA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3E65AA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3E65AA" w:rsidRDefault="00D37A0E" w:rsidP="00AF18C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Обоснования причин отклонения </w:t>
            </w:r>
            <w:r w:rsidRPr="003E65AA">
              <w:rPr>
                <w:rFonts w:eastAsia="Times New Roman"/>
                <w:sz w:val="20"/>
                <w:szCs w:val="20"/>
              </w:rPr>
              <w:t xml:space="preserve"> (при наличии)</w:t>
            </w:r>
          </w:p>
        </w:tc>
      </w:tr>
      <w:tr w:rsidR="00D37A0E" w:rsidRPr="00AF18C2" w:rsidTr="000D1A97">
        <w:trPr>
          <w:tblCellSpacing w:w="5" w:type="nil"/>
          <w:jc w:val="center"/>
        </w:trPr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4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6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7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8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9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10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E" w:rsidRPr="00AF18C2" w:rsidRDefault="00D37A0E" w:rsidP="00AF18C2">
            <w:pPr>
              <w:pStyle w:val="ConsPlusCell"/>
              <w:jc w:val="center"/>
              <w:rPr>
                <w:rFonts w:eastAsia="Times New Roman"/>
              </w:rPr>
            </w:pPr>
            <w:r w:rsidRPr="00AF18C2">
              <w:rPr>
                <w:rFonts w:eastAsia="Times New Roman"/>
              </w:rPr>
              <w:t>11</w:t>
            </w: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rPr>
                <w:b/>
              </w:rPr>
            </w:pPr>
            <w:r w:rsidRPr="00AF18C2">
              <w:rPr>
                <w:b/>
              </w:rPr>
              <w:t>Муниципальная программа</w:t>
            </w:r>
          </w:p>
          <w:p w:rsidR="00631EE7" w:rsidRPr="00631EE7" w:rsidRDefault="00631EE7" w:rsidP="00631E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E7">
              <w:rPr>
                <w:rFonts w:ascii="Times New Roman" w:hAnsi="Times New Roman"/>
                <w:sz w:val="24"/>
                <w:szCs w:val="24"/>
              </w:rPr>
              <w:t>«Отлов и содержание безнадзорных животных на территории Киренского района на 2015-20</w:t>
            </w:r>
            <w:r w:rsidR="00247022">
              <w:rPr>
                <w:rFonts w:ascii="Times New Roman" w:hAnsi="Times New Roman"/>
                <w:sz w:val="24"/>
                <w:szCs w:val="24"/>
              </w:rPr>
              <w:t>25</w:t>
            </w:r>
            <w:r w:rsidRPr="00631EE7">
              <w:rPr>
                <w:rFonts w:ascii="Times New Roman" w:hAnsi="Times New Roman"/>
                <w:sz w:val="24"/>
                <w:szCs w:val="24"/>
              </w:rPr>
              <w:t>гг.».</w:t>
            </w:r>
          </w:p>
          <w:p w:rsidR="000269A3" w:rsidRPr="00AF18C2" w:rsidRDefault="000269A3" w:rsidP="00AF18C2">
            <w:pPr>
              <w:pStyle w:val="ConsPlusCell"/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F18C2">
              <w:rPr>
                <w:szCs w:val="24"/>
                <w:lang w:eastAsia="ru-RU"/>
              </w:rPr>
              <w:t>всего, в том числе: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 w:rsidRPr="00AF18C2">
              <w:rPr>
                <w:b/>
                <w:szCs w:val="24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4B61DA" w:rsidP="00A70C5B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</w:t>
            </w:r>
            <w:r w:rsidR="00794CE9">
              <w:rPr>
                <w:b/>
                <w:szCs w:val="24"/>
                <w:lang w:eastAsia="ru-RU"/>
              </w:rPr>
              <w:t>41,3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794CE9" w:rsidP="00AF18C2">
            <w:pPr>
              <w:pStyle w:val="ConsPlusCell"/>
              <w:jc w:val="center"/>
            </w:pPr>
            <w:r>
              <w:t>529,575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rPr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 w:rsidRPr="00AF18C2">
              <w:rPr>
                <w:b/>
                <w:szCs w:val="24"/>
                <w:lang w:eastAsia="ru-RU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794CE9" w:rsidP="00A70C5B">
            <w:pPr>
              <w:keepNext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541,3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14373C" w:rsidP="00AF18C2">
            <w:pPr>
              <w:pStyle w:val="ConsPlusCell"/>
              <w:jc w:val="center"/>
            </w:pPr>
            <w:r>
              <w:t>529,575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rPr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 w:rsidRPr="00AF18C2">
              <w:rPr>
                <w:b/>
                <w:szCs w:val="24"/>
                <w:lang w:eastAsia="ru-RU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keepNext/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F18C2">
              <w:rPr>
                <w:b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A12DBA" w:rsidP="00AF18C2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rPr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 w:rsidRPr="00AF18C2">
              <w:rPr>
                <w:b/>
                <w:szCs w:val="24"/>
                <w:lang w:eastAsia="ru-RU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4B61DA" w:rsidP="00AF18C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rPr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b/>
                <w:szCs w:val="24"/>
                <w:lang w:eastAsia="ru-RU"/>
              </w:rPr>
            </w:pPr>
            <w:r w:rsidRPr="00AF18C2">
              <w:rPr>
                <w:b/>
                <w:szCs w:val="24"/>
                <w:lang w:eastAsia="ru-RU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F18C2">
              <w:rPr>
                <w:b/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4B61DA" w:rsidP="00AF18C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AF18C2" w:rsidRDefault="000D1A97" w:rsidP="0024702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ответственный исполнитель </w:t>
            </w:r>
            <w:r w:rsidR="000269A3" w:rsidRPr="002D0518">
              <w:rPr>
                <w:b/>
                <w:szCs w:val="24"/>
                <w:lang w:eastAsia="ru-RU"/>
              </w:rPr>
              <w:t xml:space="preserve">программы  - </w:t>
            </w:r>
            <w:r w:rsidR="000269A3" w:rsidRPr="00AF18C2">
              <w:rPr>
                <w:szCs w:val="24"/>
                <w:lang w:eastAsia="ru-RU"/>
              </w:rPr>
              <w:t xml:space="preserve">Консультант </w:t>
            </w:r>
            <w:r w:rsidR="00247022">
              <w:rPr>
                <w:szCs w:val="24"/>
                <w:lang w:eastAsia="ru-RU"/>
              </w:rPr>
              <w:t>по природопользованию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F18C2">
              <w:rPr>
                <w:szCs w:val="24"/>
                <w:lang w:eastAsia="ru-RU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14373C" w:rsidP="00A70C5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541,3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14373C" w:rsidP="00AF18C2">
            <w:pPr>
              <w:pStyle w:val="ConsPlusCell"/>
              <w:jc w:val="center"/>
            </w:pPr>
            <w:r>
              <w:t>529,575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  <w:r w:rsidRPr="00AF18C2">
              <w:t>Х</w:t>
            </w: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F18C2">
              <w:rPr>
                <w:szCs w:val="24"/>
                <w:lang w:eastAsia="ru-RU"/>
              </w:rPr>
              <w:t xml:space="preserve"> 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14373C" w:rsidP="00A70C5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541,3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14373C" w:rsidP="00AF18C2">
            <w:pPr>
              <w:pStyle w:val="ConsPlusCell"/>
              <w:jc w:val="center"/>
            </w:pPr>
            <w:r>
              <w:t>529,575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F18C2">
              <w:rPr>
                <w:szCs w:val="24"/>
                <w:lang w:eastAsia="ru-RU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0269A3" w:rsidP="00AF18C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F286C">
              <w:rPr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0269A3" w:rsidP="00AF18C2">
            <w:pPr>
              <w:pStyle w:val="ConsPlusCell"/>
              <w:jc w:val="center"/>
            </w:pPr>
            <w:r w:rsidRPr="00BF286C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</w:tr>
      <w:tr w:rsidR="000269A3" w:rsidRPr="00AF18C2" w:rsidTr="000D1A97">
        <w:trPr>
          <w:trHeight w:val="344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F18C2">
              <w:rPr>
                <w:szCs w:val="24"/>
                <w:lang w:eastAsia="ru-RU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14373C" w:rsidP="00AF18C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4B61DA" w:rsidP="00AF18C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</w:tr>
      <w:tr w:rsidR="000269A3" w:rsidRPr="00AF18C2" w:rsidTr="00631EE7">
        <w:trPr>
          <w:trHeight w:val="576"/>
          <w:tblCellSpacing w:w="5" w:type="nil"/>
          <w:jc w:val="center"/>
        </w:trPr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AF18C2">
              <w:rPr>
                <w:szCs w:val="24"/>
                <w:lang w:eastAsia="ru-RU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0269A3" w:rsidP="00AF18C2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F286C">
              <w:rPr>
                <w:szCs w:val="24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BF286C" w:rsidRDefault="000269A3" w:rsidP="00AF18C2">
            <w:pPr>
              <w:pStyle w:val="ConsPlusCell"/>
              <w:jc w:val="center"/>
            </w:pPr>
            <w:r w:rsidRPr="00BF286C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A3" w:rsidRPr="00AF18C2" w:rsidRDefault="000269A3" w:rsidP="00AF18C2">
            <w:pPr>
              <w:pStyle w:val="ConsPlusCell"/>
              <w:jc w:val="center"/>
            </w:pPr>
          </w:p>
        </w:tc>
      </w:tr>
      <w:tr w:rsidR="000B7CF4" w:rsidRPr="00AF18C2" w:rsidTr="000D1A97">
        <w:trPr>
          <w:trHeight w:val="166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D2531A" w:rsidRDefault="000B7CF4" w:rsidP="00D2531A">
            <w:pPr>
              <w:spacing w:after="0" w:line="240" w:lineRule="auto"/>
              <w:ind w:firstLine="135"/>
              <w:rPr>
                <w:sz w:val="22"/>
              </w:rPr>
            </w:pPr>
            <w:r w:rsidRPr="00D2531A">
              <w:rPr>
                <w:b/>
                <w:sz w:val="22"/>
              </w:rPr>
              <w:lastRenderedPageBreak/>
              <w:t xml:space="preserve">Основное мероприятие 1 </w:t>
            </w:r>
            <w:r w:rsidR="00631EE7" w:rsidRPr="00D2531A">
              <w:rPr>
                <w:sz w:val="22"/>
              </w:rPr>
              <w:t>Отлов и содержание безнадзорных животных  на территории Киренского района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AF18C2" w:rsidRDefault="00247022" w:rsidP="00AF18C2">
            <w:pPr>
              <w:spacing w:line="240" w:lineRule="auto"/>
              <w:ind w:left="-68" w:firstLine="68"/>
              <w:jc w:val="left"/>
              <w:rPr>
                <w:szCs w:val="24"/>
              </w:rPr>
            </w:pPr>
            <w:r w:rsidRPr="00AF18C2">
              <w:rPr>
                <w:szCs w:val="24"/>
                <w:lang w:eastAsia="ru-RU"/>
              </w:rPr>
              <w:t xml:space="preserve">Консультант </w:t>
            </w:r>
            <w:r>
              <w:rPr>
                <w:szCs w:val="24"/>
                <w:lang w:eastAsia="ru-RU"/>
              </w:rPr>
              <w:t>по природопользованию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AF18C2" w:rsidRDefault="000B7CF4" w:rsidP="00D2531A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  <w:r w:rsidR="000D1A97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.20</w:t>
            </w:r>
            <w:r w:rsidR="0014373C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 xml:space="preserve"> г. – </w:t>
            </w:r>
            <w:r w:rsidR="00633B37">
              <w:rPr>
                <w:szCs w:val="24"/>
                <w:lang w:eastAsia="ru-RU"/>
              </w:rPr>
              <w:t>12</w:t>
            </w:r>
            <w:r>
              <w:rPr>
                <w:szCs w:val="24"/>
                <w:lang w:eastAsia="ru-RU"/>
              </w:rPr>
              <w:t>.20</w:t>
            </w:r>
            <w:r w:rsidR="0014373C">
              <w:rPr>
                <w:szCs w:val="24"/>
                <w:lang w:eastAsia="ru-RU"/>
              </w:rPr>
              <w:t>22</w:t>
            </w:r>
            <w:r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AF18C2" w:rsidRDefault="00631EE7" w:rsidP="00BF286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0B7CF4" w:rsidRPr="00AF18C2">
              <w:rPr>
                <w:rFonts w:eastAsia="Times New Roman"/>
              </w:rPr>
              <w:t>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AF18C2" w:rsidRDefault="0014373C" w:rsidP="00A70C5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AF18C2" w:rsidRDefault="0014373C" w:rsidP="00BF286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529,575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AF18C2" w:rsidRDefault="00631EE7" w:rsidP="00631EE7">
            <w:pPr>
              <w:spacing w:after="0" w:line="240" w:lineRule="auto"/>
              <w:ind w:hanging="47"/>
              <w:jc w:val="center"/>
              <w:rPr>
                <w:szCs w:val="24"/>
              </w:rPr>
            </w:pPr>
            <w:r>
              <w:rPr>
                <w:sz w:val="22"/>
              </w:rPr>
              <w:t>Количество отловленных безнадзорных животных на территории Киренского района, ед.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AF18C2" w:rsidRDefault="0014373C" w:rsidP="00BF28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AF18C2" w:rsidRDefault="0014373C" w:rsidP="00BF286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F4" w:rsidRPr="00AF18C2" w:rsidRDefault="004B61DA" w:rsidP="00B149C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отловленных безнадзорных животных не доведено до планового значения ввиду высокой себестоимости отлова и стерилизации животных</w:t>
            </w:r>
            <w:r w:rsidR="00505DBA">
              <w:rPr>
                <w:rFonts w:eastAsia="Times New Roman"/>
              </w:rPr>
              <w:t xml:space="preserve">. Предоставленной субсидии хватило на выполнение  мероприятий для 15 животных на сумму 529 575 р.  </w:t>
            </w:r>
          </w:p>
        </w:tc>
      </w:tr>
      <w:tr w:rsidR="00B149CC" w:rsidRPr="00AF18C2" w:rsidTr="000D1A97">
        <w:trPr>
          <w:trHeight w:val="166"/>
          <w:tblCellSpacing w:w="5" w:type="nil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C" w:rsidRPr="00AF18C2" w:rsidRDefault="00B149CC" w:rsidP="00AF18C2">
            <w:pPr>
              <w:spacing w:after="0" w:line="240" w:lineRule="auto"/>
              <w:ind w:firstLine="135"/>
              <w:rPr>
                <w:b/>
                <w:szCs w:val="24"/>
              </w:rPr>
            </w:pPr>
            <w:r>
              <w:rPr>
                <w:b/>
                <w:sz w:val="22"/>
              </w:rPr>
              <w:t xml:space="preserve">Основное мероприятие 2 </w:t>
            </w:r>
            <w:r w:rsidRPr="00936986">
              <w:rPr>
                <w:sz w:val="22"/>
              </w:rPr>
              <w:t>Создание условий по предупреждению (профилактике) распространения очагов заразных и массовых незаразных болезней животных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C" w:rsidRPr="00AF18C2" w:rsidRDefault="00247022" w:rsidP="007B4B84">
            <w:pPr>
              <w:spacing w:line="240" w:lineRule="auto"/>
              <w:ind w:left="-68" w:firstLine="68"/>
              <w:jc w:val="left"/>
              <w:rPr>
                <w:szCs w:val="24"/>
              </w:rPr>
            </w:pPr>
            <w:r w:rsidRPr="00AF18C2">
              <w:rPr>
                <w:szCs w:val="24"/>
                <w:lang w:eastAsia="ru-RU"/>
              </w:rPr>
              <w:t xml:space="preserve">Консультант </w:t>
            </w:r>
            <w:r>
              <w:rPr>
                <w:szCs w:val="24"/>
                <w:lang w:eastAsia="ru-RU"/>
              </w:rPr>
              <w:t>по природопользованию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C" w:rsidRPr="00AF18C2" w:rsidRDefault="0014373C" w:rsidP="007B4B84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01.2022 г. – 12.2022</w:t>
            </w:r>
            <w:r w:rsidR="00B149CC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Default="00B149CC" w:rsidP="00BF286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Default="0014373C" w:rsidP="00A70C5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Default="004B61DA" w:rsidP="00BF286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Default="00B149CC" w:rsidP="00631EE7">
            <w:pPr>
              <w:spacing w:after="0" w:line="240" w:lineRule="auto"/>
              <w:ind w:hanging="47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вывезенных с территории района животных без владельцев, ед.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Default="0014373C" w:rsidP="00BF28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Default="004B61DA" w:rsidP="00BF286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C" w:rsidRPr="00AF18C2" w:rsidRDefault="00955AEA" w:rsidP="00B149C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полномочия администрации Киренского МР</w:t>
            </w:r>
          </w:p>
        </w:tc>
      </w:tr>
    </w:tbl>
    <w:p w:rsidR="000D1A97" w:rsidRDefault="000D1A97" w:rsidP="00306155">
      <w:pPr>
        <w:rPr>
          <w:szCs w:val="24"/>
        </w:rPr>
      </w:pPr>
    </w:p>
    <w:p w:rsidR="00A64674" w:rsidRDefault="00A64674" w:rsidP="00505DBA">
      <w:pPr>
        <w:spacing w:after="0"/>
        <w:rPr>
          <w:szCs w:val="24"/>
        </w:rPr>
      </w:pPr>
      <w:r>
        <w:rPr>
          <w:szCs w:val="24"/>
        </w:rPr>
        <w:t>СОГЛАСОВАНО:</w:t>
      </w:r>
    </w:p>
    <w:p w:rsidR="00A64674" w:rsidRDefault="00A64674" w:rsidP="00505DBA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A64674" w:rsidRPr="00AF18C2" w:rsidRDefault="00A64674" w:rsidP="00505DBA">
      <w:pPr>
        <w:spacing w:after="0" w:line="240" w:lineRule="auto"/>
        <w:rPr>
          <w:szCs w:val="24"/>
        </w:rPr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</w:t>
      </w:r>
      <w:r w:rsidR="00505DBA">
        <w:rPr>
          <w:szCs w:val="24"/>
        </w:rPr>
        <w:t xml:space="preserve">                                 </w:t>
      </w:r>
      <w:r>
        <w:rPr>
          <w:szCs w:val="24"/>
        </w:rPr>
        <w:t xml:space="preserve"> О.В. </w:t>
      </w:r>
      <w:proofErr w:type="spellStart"/>
      <w:r>
        <w:rPr>
          <w:szCs w:val="24"/>
        </w:rPr>
        <w:t>Шелковникова</w:t>
      </w:r>
      <w:proofErr w:type="spellEnd"/>
    </w:p>
    <w:p w:rsidR="00144B91" w:rsidRPr="008018A5" w:rsidRDefault="00144B91" w:rsidP="00505DBA">
      <w:pPr>
        <w:ind w:firstLine="0"/>
        <w:rPr>
          <w:sz w:val="36"/>
          <w:szCs w:val="36"/>
        </w:rPr>
        <w:sectPr w:rsidR="00144B91" w:rsidRPr="008018A5" w:rsidSect="003110DB">
          <w:headerReference w:type="even" r:id="rId8"/>
          <w:headerReference w:type="default" r:id="rId9"/>
          <w:pgSz w:w="16838" w:h="11906" w:orient="landscape"/>
          <w:pgMar w:top="851" w:right="851" w:bottom="851" w:left="851" w:header="567" w:footer="709" w:gutter="0"/>
          <w:cols w:space="708"/>
          <w:titlePg/>
          <w:docGrid w:linePitch="360"/>
        </w:sectPr>
      </w:pPr>
    </w:p>
    <w:p w:rsidR="00144B91" w:rsidRDefault="00144B91" w:rsidP="00955AEA">
      <w:pPr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Пояснительная</w:t>
      </w:r>
      <w:r w:rsidRPr="006B66F1">
        <w:rPr>
          <w:sz w:val="36"/>
          <w:szCs w:val="36"/>
        </w:rPr>
        <w:t xml:space="preserve"> записка</w:t>
      </w:r>
    </w:p>
    <w:p w:rsidR="00144B91" w:rsidRPr="006B66F1" w:rsidRDefault="0014373C" w:rsidP="00144B9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144B91" w:rsidRPr="006B66F1">
        <w:rPr>
          <w:sz w:val="28"/>
          <w:szCs w:val="28"/>
        </w:rPr>
        <w:t xml:space="preserve"> год</w:t>
      </w:r>
    </w:p>
    <w:p w:rsidR="00144B91" w:rsidRPr="006B66F1" w:rsidRDefault="00144B91" w:rsidP="00144B91">
      <w:pPr>
        <w:jc w:val="center"/>
        <w:rPr>
          <w:szCs w:val="24"/>
        </w:rPr>
      </w:pPr>
      <w:r w:rsidRPr="00213E3D">
        <w:rPr>
          <w:szCs w:val="24"/>
        </w:rPr>
        <w:t>Программа "</w:t>
      </w:r>
      <w:r>
        <w:rPr>
          <w:szCs w:val="24"/>
        </w:rPr>
        <w:t>Отлов и содержание безнадзорных животных на территори</w:t>
      </w:r>
      <w:r w:rsidR="004B61DA">
        <w:rPr>
          <w:szCs w:val="24"/>
        </w:rPr>
        <w:t>и Киренского района на 2015-2025</w:t>
      </w:r>
      <w:r>
        <w:rPr>
          <w:szCs w:val="24"/>
        </w:rPr>
        <w:t xml:space="preserve"> гг."</w:t>
      </w:r>
    </w:p>
    <w:p w:rsidR="0014373C" w:rsidRDefault="00144B91" w:rsidP="00144B91">
      <w:pPr>
        <w:ind w:firstLine="708"/>
        <w:rPr>
          <w:szCs w:val="24"/>
        </w:rPr>
      </w:pPr>
      <w:r w:rsidRPr="00411297">
        <w:rPr>
          <w:szCs w:val="24"/>
        </w:rPr>
        <w:t>Общий объем</w:t>
      </w:r>
      <w:r w:rsidR="0014373C">
        <w:rPr>
          <w:szCs w:val="24"/>
        </w:rPr>
        <w:t xml:space="preserve"> запланированных средств на 2022</w:t>
      </w:r>
      <w:r w:rsidRPr="00411297">
        <w:rPr>
          <w:szCs w:val="24"/>
        </w:rPr>
        <w:t xml:space="preserve"> год составил </w:t>
      </w:r>
      <w:r w:rsidR="0014373C">
        <w:rPr>
          <w:szCs w:val="24"/>
        </w:rPr>
        <w:t>541,3</w:t>
      </w:r>
      <w:r w:rsidRPr="00411297">
        <w:rPr>
          <w:szCs w:val="24"/>
        </w:rPr>
        <w:t xml:space="preserve"> тыс. руб.</w:t>
      </w:r>
      <w:r w:rsidRPr="00411297">
        <w:rPr>
          <w:bCs/>
          <w:szCs w:val="24"/>
        </w:rPr>
        <w:t xml:space="preserve"> </w:t>
      </w:r>
      <w:r w:rsidR="0014373C">
        <w:rPr>
          <w:bCs/>
          <w:szCs w:val="24"/>
        </w:rPr>
        <w:t xml:space="preserve"> - с</w:t>
      </w:r>
      <w:r w:rsidRPr="00411297">
        <w:rPr>
          <w:bCs/>
          <w:szCs w:val="24"/>
        </w:rPr>
        <w:t>редства из областного бюджета</w:t>
      </w:r>
      <w:r w:rsidR="0014373C">
        <w:rPr>
          <w:bCs/>
          <w:szCs w:val="24"/>
        </w:rPr>
        <w:t xml:space="preserve">. </w:t>
      </w:r>
      <w:proofErr w:type="gramStart"/>
      <w:r w:rsidRPr="00411297">
        <w:rPr>
          <w:szCs w:val="24"/>
        </w:rPr>
        <w:t xml:space="preserve">Фактически произведено расходов на сумму </w:t>
      </w:r>
      <w:r w:rsidR="0014373C">
        <w:rPr>
          <w:szCs w:val="24"/>
        </w:rPr>
        <w:t>529,575</w:t>
      </w:r>
      <w:r w:rsidRPr="00411297">
        <w:rPr>
          <w:szCs w:val="24"/>
        </w:rPr>
        <w:t xml:space="preserve"> тыс. руб.</w:t>
      </w:r>
      <w:r w:rsidR="00D60D80">
        <w:rPr>
          <w:szCs w:val="24"/>
        </w:rPr>
        <w:t xml:space="preserve"> Остаток сложился ввиду расчетной стоимости по данной услуге </w:t>
      </w:r>
      <w:r w:rsidRPr="00411297">
        <w:rPr>
          <w:szCs w:val="24"/>
        </w:rPr>
        <w:t xml:space="preserve"> </w:t>
      </w:r>
      <w:r w:rsidR="00924BD9">
        <w:rPr>
          <w:szCs w:val="24"/>
        </w:rPr>
        <w:t xml:space="preserve">(Стоимость комплекса оказанных услуг по отлову, вакцинации, </w:t>
      </w:r>
      <w:proofErr w:type="spellStart"/>
      <w:r w:rsidR="00924BD9">
        <w:rPr>
          <w:szCs w:val="24"/>
        </w:rPr>
        <w:t>стериализации</w:t>
      </w:r>
      <w:proofErr w:type="spellEnd"/>
      <w:r w:rsidR="00924BD9">
        <w:rPr>
          <w:szCs w:val="24"/>
        </w:rPr>
        <w:t xml:space="preserve">, содержания и выпуска животных в естественную среду обитания </w:t>
      </w:r>
      <w:r w:rsidR="00D60D80">
        <w:rPr>
          <w:szCs w:val="24"/>
        </w:rPr>
        <w:t>составляет 35,305 тыс. руб. умноженное на  количество</w:t>
      </w:r>
      <w:r w:rsidR="00924BD9">
        <w:rPr>
          <w:szCs w:val="24"/>
        </w:rPr>
        <w:t xml:space="preserve"> 15 шт.)</w:t>
      </w:r>
      <w:proofErr w:type="gramEnd"/>
    </w:p>
    <w:p w:rsidR="00144B91" w:rsidRDefault="0014373C" w:rsidP="00144B91">
      <w:pPr>
        <w:ind w:firstLine="708"/>
        <w:rPr>
          <w:szCs w:val="24"/>
        </w:rPr>
      </w:pPr>
      <w:r>
        <w:rPr>
          <w:szCs w:val="24"/>
        </w:rPr>
        <w:t>По итогам 2022</w:t>
      </w:r>
      <w:r w:rsidR="00144B91" w:rsidRPr="00411297">
        <w:rPr>
          <w:szCs w:val="24"/>
        </w:rPr>
        <w:t xml:space="preserve"> года по программе «Отлов и содержание безнадзорных животных на территори</w:t>
      </w:r>
      <w:r w:rsidR="00956F10">
        <w:rPr>
          <w:szCs w:val="24"/>
        </w:rPr>
        <w:t>и Киренского района на 2015-2025</w:t>
      </w:r>
      <w:r w:rsidR="00144B91" w:rsidRPr="00411297">
        <w:rPr>
          <w:szCs w:val="24"/>
        </w:rPr>
        <w:t xml:space="preserve"> гг.» количество отловленных</w:t>
      </w:r>
      <w:r w:rsidR="00633B37">
        <w:rPr>
          <w:szCs w:val="24"/>
        </w:rPr>
        <w:t xml:space="preserve">, </w:t>
      </w:r>
      <w:r w:rsidR="00CA7216">
        <w:rPr>
          <w:szCs w:val="24"/>
        </w:rPr>
        <w:t>стерилизованных</w:t>
      </w:r>
      <w:r w:rsidR="00633B37">
        <w:rPr>
          <w:szCs w:val="24"/>
        </w:rPr>
        <w:t xml:space="preserve"> и </w:t>
      </w:r>
      <w:proofErr w:type="spellStart"/>
      <w:r w:rsidR="00633B37">
        <w:rPr>
          <w:szCs w:val="24"/>
        </w:rPr>
        <w:t>чипированных</w:t>
      </w:r>
      <w:proofErr w:type="spellEnd"/>
      <w:r w:rsidR="00633B37">
        <w:rPr>
          <w:szCs w:val="24"/>
        </w:rPr>
        <w:t xml:space="preserve"> </w:t>
      </w:r>
      <w:r w:rsidR="00955AEA">
        <w:rPr>
          <w:szCs w:val="24"/>
        </w:rPr>
        <w:t xml:space="preserve">и выпущенных в естественную среду обитания </w:t>
      </w:r>
      <w:r w:rsidR="00633B37">
        <w:rPr>
          <w:szCs w:val="24"/>
        </w:rPr>
        <w:t>животных</w:t>
      </w:r>
      <w:r w:rsidR="00144B91" w:rsidRPr="00411297">
        <w:rPr>
          <w:szCs w:val="24"/>
        </w:rPr>
        <w:t xml:space="preserve"> </w:t>
      </w:r>
      <w:r w:rsidR="00956F10">
        <w:rPr>
          <w:szCs w:val="24"/>
        </w:rPr>
        <w:t>доведено до 1</w:t>
      </w:r>
      <w:r>
        <w:rPr>
          <w:szCs w:val="24"/>
        </w:rPr>
        <w:t>5</w:t>
      </w:r>
      <w:r w:rsidR="00144B91" w:rsidRPr="00411297">
        <w:rPr>
          <w:szCs w:val="24"/>
        </w:rPr>
        <w:t xml:space="preserve"> единиц.</w:t>
      </w:r>
    </w:p>
    <w:p w:rsidR="00144B91" w:rsidRDefault="00144B91" w:rsidP="00144B91">
      <w:pPr>
        <w:ind w:firstLine="708"/>
        <w:rPr>
          <w:szCs w:val="24"/>
        </w:rPr>
      </w:pPr>
      <w:r>
        <w:rPr>
          <w:szCs w:val="24"/>
        </w:rPr>
        <w:t>Внешние факторы, влияющие на реализацию муниципальной программы:</w:t>
      </w:r>
    </w:p>
    <w:p w:rsidR="00956F10" w:rsidRDefault="00144B91" w:rsidP="00144B91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956F10">
        <w:rPr>
          <w:szCs w:val="24"/>
        </w:rPr>
        <w:t xml:space="preserve">Подрядная организация </w:t>
      </w:r>
      <w:r w:rsidR="0014373C">
        <w:rPr>
          <w:szCs w:val="24"/>
        </w:rPr>
        <w:t>ИП Славин В.В. (Питомник собак К-9) выставил</w:t>
      </w:r>
      <w:r w:rsidR="00956F10">
        <w:rPr>
          <w:szCs w:val="24"/>
        </w:rPr>
        <w:t xml:space="preserve"> счет на оказание </w:t>
      </w:r>
      <w:r w:rsidR="00CA7216">
        <w:rPr>
          <w:szCs w:val="24"/>
        </w:rPr>
        <w:t xml:space="preserve">комплекса услуг </w:t>
      </w:r>
      <w:r w:rsidR="00CA7216" w:rsidRPr="00CA7216">
        <w:rPr>
          <w:szCs w:val="24"/>
        </w:rPr>
        <w:t>по отлову и содержанию собак без владельцев на территории Киренского муниципального района</w:t>
      </w:r>
      <w:r w:rsidR="00956F10" w:rsidRPr="00CA7216">
        <w:rPr>
          <w:szCs w:val="24"/>
        </w:rPr>
        <w:t xml:space="preserve"> </w:t>
      </w:r>
      <w:r w:rsidR="0020352A">
        <w:rPr>
          <w:szCs w:val="24"/>
        </w:rPr>
        <w:t>на 1 животное свыше 35</w:t>
      </w:r>
      <w:r w:rsidR="00956F10">
        <w:rPr>
          <w:szCs w:val="24"/>
        </w:rPr>
        <w:t xml:space="preserve"> тыс. руб.</w:t>
      </w:r>
    </w:p>
    <w:p w:rsidR="00144B91" w:rsidRDefault="00144B91" w:rsidP="00144B91">
      <w:pPr>
        <w:ind w:firstLine="708"/>
        <w:rPr>
          <w:szCs w:val="24"/>
        </w:rPr>
      </w:pPr>
      <w:r>
        <w:rPr>
          <w:szCs w:val="24"/>
        </w:rPr>
        <w:t>Сведения о внесенных изменениях в муниципальную программу</w:t>
      </w:r>
      <w:r w:rsidR="0020352A">
        <w:rPr>
          <w:szCs w:val="24"/>
        </w:rPr>
        <w:t xml:space="preserve"> в 2022</w:t>
      </w:r>
      <w:r w:rsidR="00CA7216">
        <w:rPr>
          <w:szCs w:val="24"/>
        </w:rPr>
        <w:t xml:space="preserve"> г.</w:t>
      </w:r>
      <w:r>
        <w:rPr>
          <w:szCs w:val="24"/>
        </w:rPr>
        <w:t>:</w:t>
      </w:r>
    </w:p>
    <w:p w:rsidR="00B640DF" w:rsidRPr="008F064C" w:rsidRDefault="00B640DF" w:rsidP="008F064C">
      <w:pPr>
        <w:spacing w:after="0"/>
        <w:ind w:firstLine="708"/>
        <w:rPr>
          <w:szCs w:val="24"/>
        </w:rPr>
      </w:pPr>
      <w:r>
        <w:rPr>
          <w:szCs w:val="24"/>
        </w:rPr>
        <w:t xml:space="preserve">Постановление </w:t>
      </w:r>
      <w:r w:rsidRPr="00A41292">
        <w:rPr>
          <w:szCs w:val="24"/>
        </w:rPr>
        <w:t>«</w:t>
      </w:r>
      <w:r w:rsidRPr="00A41292">
        <w:rPr>
          <w:bCs/>
          <w:iCs/>
          <w:szCs w:val="24"/>
        </w:rPr>
        <w:t>О внесении изменений в муниципальную программу «Отлов и содержание безнадзорных животных на территории Киренского района на 201</w:t>
      </w:r>
      <w:r w:rsidR="006058FF">
        <w:rPr>
          <w:bCs/>
          <w:iCs/>
          <w:szCs w:val="24"/>
        </w:rPr>
        <w:t>5-2025</w:t>
      </w:r>
      <w:r w:rsidRPr="00A41292">
        <w:rPr>
          <w:bCs/>
          <w:iCs/>
          <w:szCs w:val="24"/>
        </w:rPr>
        <w:t xml:space="preserve"> г.г.»</w:t>
      </w:r>
      <w:r w:rsidR="006058FF">
        <w:rPr>
          <w:bCs/>
          <w:iCs/>
          <w:szCs w:val="24"/>
        </w:rPr>
        <w:t xml:space="preserve"> от 14.03.2022</w:t>
      </w:r>
      <w:r>
        <w:rPr>
          <w:bCs/>
          <w:iCs/>
          <w:szCs w:val="24"/>
        </w:rPr>
        <w:t>г. №</w:t>
      </w:r>
      <w:r w:rsidR="006058FF">
        <w:rPr>
          <w:bCs/>
          <w:iCs/>
          <w:szCs w:val="24"/>
        </w:rPr>
        <w:t>135</w:t>
      </w:r>
      <w:r w:rsidR="008F064C">
        <w:rPr>
          <w:bCs/>
          <w:iCs/>
          <w:szCs w:val="24"/>
        </w:rPr>
        <w:t xml:space="preserve"> </w:t>
      </w:r>
      <w:r w:rsidR="008F064C" w:rsidRPr="00234941">
        <w:rPr>
          <w:szCs w:val="24"/>
        </w:rPr>
        <w:t>внесены изменения в части:</w:t>
      </w:r>
      <w:r w:rsidR="008F064C">
        <w:rPr>
          <w:szCs w:val="24"/>
        </w:rPr>
        <w:t xml:space="preserve"> </w:t>
      </w:r>
      <w:r w:rsidR="008F064C" w:rsidRPr="00234941">
        <w:rPr>
          <w:szCs w:val="24"/>
        </w:rPr>
        <w:t>программа приве</w:t>
      </w:r>
      <w:r w:rsidR="008F064C">
        <w:rPr>
          <w:szCs w:val="24"/>
        </w:rPr>
        <w:t>дена в соответствии  с бюджетом.</w:t>
      </w:r>
    </w:p>
    <w:p w:rsidR="00144B91" w:rsidRPr="00500803" w:rsidRDefault="00144B91" w:rsidP="00144B91">
      <w:pPr>
        <w:ind w:left="708"/>
        <w:rPr>
          <w:szCs w:val="24"/>
        </w:rPr>
      </w:pPr>
    </w:p>
    <w:p w:rsidR="00144B91" w:rsidRPr="00A41292" w:rsidRDefault="00144B91" w:rsidP="00144B91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E6683E" w:rsidRDefault="00144B91" w:rsidP="00B640DF">
      <w:pPr>
        <w:tabs>
          <w:tab w:val="left" w:pos="501"/>
        </w:tabs>
      </w:pPr>
      <w:r>
        <w:rPr>
          <w:szCs w:val="24"/>
        </w:rPr>
        <w:t xml:space="preserve">Консультант по </w:t>
      </w:r>
      <w:r w:rsidR="00B640DF">
        <w:rPr>
          <w:szCs w:val="24"/>
        </w:rPr>
        <w:t>природопользованию                                                                    А.Л. Литвяков</w:t>
      </w:r>
    </w:p>
    <w:sectPr w:rsidR="00E6683E" w:rsidSect="00144B91"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C8" w:rsidRDefault="00574CC8">
      <w:r>
        <w:separator/>
      </w:r>
    </w:p>
  </w:endnote>
  <w:endnote w:type="continuationSeparator" w:id="0">
    <w:p w:rsidR="00574CC8" w:rsidRDefault="0057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C8" w:rsidRDefault="00574CC8">
      <w:r>
        <w:separator/>
      </w:r>
    </w:p>
  </w:footnote>
  <w:footnote w:type="continuationSeparator" w:id="0">
    <w:p w:rsidR="00574CC8" w:rsidRDefault="0057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DB" w:rsidRDefault="00A2586A" w:rsidP="00813B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10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10DB" w:rsidRDefault="003110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DB" w:rsidRDefault="00A2586A" w:rsidP="00813B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10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D80">
      <w:rPr>
        <w:rStyle w:val="a4"/>
        <w:noProof/>
      </w:rPr>
      <w:t>3</w:t>
    </w:r>
    <w:r>
      <w:rPr>
        <w:rStyle w:val="a4"/>
      </w:rPr>
      <w:fldChar w:fldCharType="end"/>
    </w:r>
  </w:p>
  <w:p w:rsidR="003110DB" w:rsidRDefault="003110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C79"/>
    <w:multiLevelType w:val="hybridMultilevel"/>
    <w:tmpl w:val="0CF2DC2A"/>
    <w:lvl w:ilvl="0" w:tplc="4948B6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b985170-97f7-48c7-93bf-0a40e2187cc3"/>
  </w:docVars>
  <w:rsids>
    <w:rsidRoot w:val="005C18DC"/>
    <w:rsid w:val="00006AFB"/>
    <w:rsid w:val="00010103"/>
    <w:rsid w:val="000269A3"/>
    <w:rsid w:val="0003785D"/>
    <w:rsid w:val="00042A79"/>
    <w:rsid w:val="000628F1"/>
    <w:rsid w:val="000B64EB"/>
    <w:rsid w:val="000B7CF4"/>
    <w:rsid w:val="000D1A97"/>
    <w:rsid w:val="000D4DC8"/>
    <w:rsid w:val="000F4861"/>
    <w:rsid w:val="0010795D"/>
    <w:rsid w:val="00125C1B"/>
    <w:rsid w:val="00135F41"/>
    <w:rsid w:val="00136F39"/>
    <w:rsid w:val="0014373C"/>
    <w:rsid w:val="00144B91"/>
    <w:rsid w:val="001C36BB"/>
    <w:rsid w:val="00203466"/>
    <w:rsid w:val="0020352A"/>
    <w:rsid w:val="00204454"/>
    <w:rsid w:val="002168E3"/>
    <w:rsid w:val="002219B1"/>
    <w:rsid w:val="0023661D"/>
    <w:rsid w:val="00240A63"/>
    <w:rsid w:val="00247022"/>
    <w:rsid w:val="00287E77"/>
    <w:rsid w:val="002A1E7A"/>
    <w:rsid w:val="002D0518"/>
    <w:rsid w:val="002E3B5A"/>
    <w:rsid w:val="002F1870"/>
    <w:rsid w:val="00306155"/>
    <w:rsid w:val="003110DB"/>
    <w:rsid w:val="00383622"/>
    <w:rsid w:val="0038792F"/>
    <w:rsid w:val="003D3659"/>
    <w:rsid w:val="003E2552"/>
    <w:rsid w:val="00401292"/>
    <w:rsid w:val="004B61DA"/>
    <w:rsid w:val="004B65B8"/>
    <w:rsid w:val="005019D4"/>
    <w:rsid w:val="00505DBA"/>
    <w:rsid w:val="00514BDD"/>
    <w:rsid w:val="00521EA0"/>
    <w:rsid w:val="00556A9D"/>
    <w:rsid w:val="00574CC8"/>
    <w:rsid w:val="00597F57"/>
    <w:rsid w:val="005C18DC"/>
    <w:rsid w:val="005C3274"/>
    <w:rsid w:val="006058BF"/>
    <w:rsid w:val="006058FF"/>
    <w:rsid w:val="00631EE7"/>
    <w:rsid w:val="00633B37"/>
    <w:rsid w:val="00646DEC"/>
    <w:rsid w:val="00650030"/>
    <w:rsid w:val="006659B2"/>
    <w:rsid w:val="006C7EBA"/>
    <w:rsid w:val="006D5137"/>
    <w:rsid w:val="006D6590"/>
    <w:rsid w:val="00707EC4"/>
    <w:rsid w:val="007470D7"/>
    <w:rsid w:val="0078490C"/>
    <w:rsid w:val="007849EA"/>
    <w:rsid w:val="00794CE9"/>
    <w:rsid w:val="007B035D"/>
    <w:rsid w:val="007B4B84"/>
    <w:rsid w:val="007E60BD"/>
    <w:rsid w:val="007F532E"/>
    <w:rsid w:val="008018A5"/>
    <w:rsid w:val="00813BAB"/>
    <w:rsid w:val="00834F45"/>
    <w:rsid w:val="008D0537"/>
    <w:rsid w:val="008E0702"/>
    <w:rsid w:val="008F064C"/>
    <w:rsid w:val="00924BD9"/>
    <w:rsid w:val="00950DE1"/>
    <w:rsid w:val="00955AEA"/>
    <w:rsid w:val="00956F10"/>
    <w:rsid w:val="00964F4A"/>
    <w:rsid w:val="009863CC"/>
    <w:rsid w:val="00A12DBA"/>
    <w:rsid w:val="00A2586A"/>
    <w:rsid w:val="00A30485"/>
    <w:rsid w:val="00A369FA"/>
    <w:rsid w:val="00A37452"/>
    <w:rsid w:val="00A41C1D"/>
    <w:rsid w:val="00A57DE3"/>
    <w:rsid w:val="00A64674"/>
    <w:rsid w:val="00A70C5B"/>
    <w:rsid w:val="00A802FD"/>
    <w:rsid w:val="00A84D94"/>
    <w:rsid w:val="00AE6F0B"/>
    <w:rsid w:val="00AF0E3C"/>
    <w:rsid w:val="00AF18C2"/>
    <w:rsid w:val="00B149CC"/>
    <w:rsid w:val="00B640DF"/>
    <w:rsid w:val="00B83DDB"/>
    <w:rsid w:val="00BB745F"/>
    <w:rsid w:val="00BF286C"/>
    <w:rsid w:val="00C21E30"/>
    <w:rsid w:val="00C76E13"/>
    <w:rsid w:val="00C77D12"/>
    <w:rsid w:val="00CA7216"/>
    <w:rsid w:val="00CC755F"/>
    <w:rsid w:val="00CE09B6"/>
    <w:rsid w:val="00D13E74"/>
    <w:rsid w:val="00D16EEF"/>
    <w:rsid w:val="00D17F84"/>
    <w:rsid w:val="00D2531A"/>
    <w:rsid w:val="00D31B2A"/>
    <w:rsid w:val="00D37A0E"/>
    <w:rsid w:val="00D60D80"/>
    <w:rsid w:val="00DA18B6"/>
    <w:rsid w:val="00DC23E3"/>
    <w:rsid w:val="00DF60BA"/>
    <w:rsid w:val="00E263EA"/>
    <w:rsid w:val="00E6683E"/>
    <w:rsid w:val="00E96CEE"/>
    <w:rsid w:val="00EF4A8E"/>
    <w:rsid w:val="00F93EED"/>
    <w:rsid w:val="00F9557C"/>
    <w:rsid w:val="00FA0F25"/>
    <w:rsid w:val="00FD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8DC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18D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C18DC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3">
    <w:name w:val="header"/>
    <w:basedOn w:val="a"/>
    <w:rsid w:val="003110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0DB"/>
  </w:style>
  <w:style w:type="paragraph" w:styleId="a5">
    <w:name w:val="No Spacing"/>
    <w:uiPriority w:val="1"/>
    <w:qFormat/>
    <w:rsid w:val="00646DE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44B91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9001-E401-49EE-9952-8698AA6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e.usolkina</dc:creator>
  <cp:lastModifiedBy>Пользователь Windows</cp:lastModifiedBy>
  <cp:revision>10</cp:revision>
  <cp:lastPrinted>2023-03-02T05:47:00Z</cp:lastPrinted>
  <dcterms:created xsi:type="dcterms:W3CDTF">2023-02-13T08:57:00Z</dcterms:created>
  <dcterms:modified xsi:type="dcterms:W3CDTF">2023-03-02T05:48:00Z</dcterms:modified>
</cp:coreProperties>
</file>